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D22" w:rsidRDefault="00A05B2A">
      <w:pPr>
        <w:pStyle w:val="Standard"/>
        <w:rPr>
          <w:i/>
          <w:iCs/>
        </w:rPr>
      </w:pPr>
      <w:bookmarkStart w:id="0" w:name="_GoBack"/>
      <w:bookmarkEnd w:id="0"/>
      <w:r>
        <w:rPr>
          <w:i/>
          <w:iCs/>
        </w:rPr>
        <w:t>Ti azért kutatjátok az Írásokat, mert azt gondoljátok, hogy azokban van az örök életetek: pedig azok rólam tesznek bizonyságot, Jn5,39</w:t>
      </w:r>
    </w:p>
    <w:p w:rsidR="00895D22" w:rsidRDefault="00895D22">
      <w:pPr>
        <w:pStyle w:val="Standard"/>
        <w:rPr>
          <w:i/>
          <w:iCs/>
        </w:rPr>
      </w:pPr>
    </w:p>
    <w:p w:rsidR="00895D22" w:rsidRDefault="00A05B2A">
      <w:pPr>
        <w:pStyle w:val="Standard"/>
      </w:pPr>
      <w:r>
        <w:t xml:space="preserve">Jogosan megkérdezhetem magamtól: mi célból </w:t>
      </w:r>
      <w:r>
        <w:t>olvasom a Bibliát? Az örök élet beszéde. Péter többek között e szavakat mondta egyszer később válaszul Jézus kérdésére. De Jézus itt átfogalmazza az Írások mondandóját.</w:t>
      </w:r>
    </w:p>
    <w:p w:rsidR="00895D22" w:rsidRDefault="00895D22">
      <w:pPr>
        <w:pStyle w:val="Standard"/>
      </w:pPr>
    </w:p>
    <w:p w:rsidR="00895D22" w:rsidRDefault="00A05B2A">
      <w:pPr>
        <w:pStyle w:val="Standard"/>
      </w:pPr>
      <w:r>
        <w:t xml:space="preserve">Az örök élet Jézusban van. Az Ő megismerésében. Megismerni Őt mint a Mindenható Isten </w:t>
      </w:r>
      <w:r>
        <w:t xml:space="preserve">Fiát, aki minden hatalom birtokosa mert megkapta. Aki az urak Ura és a királyok Királya, aki nagyobb minden hatalomnál. Számára nincs lehetetlen, nincs ami képes lenne korlátozni Őt. Mindezek ellenére - vagy mellett – foglalkozik az emberek apró dolgaival </w:t>
      </w:r>
      <w:r>
        <w:t xml:space="preserve">is. Szeretetével körülvesz és Lényét bemutatja nekünk, ha keressük Őt. A Biblia Őt mutatja be! </w:t>
      </w:r>
      <w:r>
        <w:rPr>
          <w:i/>
          <w:iCs/>
        </w:rPr>
        <w:t>Vadon Gyula</w:t>
      </w:r>
    </w:p>
    <w:sectPr w:rsidR="00895D22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5B2A" w:rsidRDefault="00A05B2A">
      <w:r>
        <w:separator/>
      </w:r>
    </w:p>
  </w:endnote>
  <w:endnote w:type="continuationSeparator" w:id="0">
    <w:p w:rsidR="00A05B2A" w:rsidRDefault="00A05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5B2A" w:rsidRDefault="00A05B2A">
      <w:r>
        <w:rPr>
          <w:color w:val="000000"/>
        </w:rPr>
        <w:separator/>
      </w:r>
    </w:p>
  </w:footnote>
  <w:footnote w:type="continuationSeparator" w:id="0">
    <w:p w:rsidR="00A05B2A" w:rsidRDefault="00A05B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895D22"/>
    <w:rsid w:val="002C2C67"/>
    <w:rsid w:val="00895D22"/>
    <w:rsid w:val="00A05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8C464E-C217-437A-9BDF-FBB5968FE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kern w:val="3"/>
        <w:sz w:val="24"/>
        <w:szCs w:val="24"/>
        <w:lang w:val="hu-H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pPr>
      <w:suppressAutoHyphens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Microsoft YaHei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  <w:rPr>
      <w:rFonts w:eastAsia="Times New Roman"/>
    </w:rPr>
  </w:style>
  <w:style w:type="paragraph" w:styleId="Kpalrs">
    <w:name w:val="caption"/>
    <w:basedOn w:val="Standard"/>
    <w:pPr>
      <w:suppressLineNumbers/>
      <w:spacing w:before="120" w:after="120"/>
    </w:pPr>
    <w:rPr>
      <w:rFonts w:eastAsia="Times New Roman"/>
      <w:i/>
      <w:iCs/>
    </w:rPr>
  </w:style>
  <w:style w:type="paragraph" w:customStyle="1" w:styleId="Index">
    <w:name w:val="Index"/>
    <w:basedOn w:val="Standard"/>
    <w:pPr>
      <w:suppressLineNumbers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Szabi</dc:creator>
  <cp:lastModifiedBy>Szabi</cp:lastModifiedBy>
  <cp:revision>2</cp:revision>
  <dcterms:created xsi:type="dcterms:W3CDTF">2015-05-02T21:28:00Z</dcterms:created>
  <dcterms:modified xsi:type="dcterms:W3CDTF">2015-05-02T21:28:00Z</dcterms:modified>
</cp:coreProperties>
</file>